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32EE044" w14:textId="3EADC02D" w:rsidR="006B0F9F" w:rsidRDefault="006B0F9F" w:rsidP="00EB6127">
      <w:pPr>
        <w:pStyle w:val="NoSpacing"/>
        <w:jc w:val="center"/>
        <w:rPr>
          <w:noProof/>
          <w:sz w:val="36"/>
          <w:szCs w:val="36"/>
        </w:rPr>
      </w:pPr>
      <w:r>
        <w:rPr>
          <w:noProof/>
          <w:sz w:val="36"/>
          <w:szCs w:val="36"/>
        </w:rPr>
        <w:t>Buffalo Lake 2023</w:t>
      </w:r>
    </w:p>
    <w:p w14:paraId="56F44543" w14:textId="77777777" w:rsidR="00461B21" w:rsidRDefault="00461B21" w:rsidP="00EB6127">
      <w:pPr>
        <w:pStyle w:val="NoSpacing"/>
        <w:jc w:val="center"/>
        <w:rPr>
          <w:noProof/>
          <w:sz w:val="36"/>
          <w:szCs w:val="36"/>
        </w:rPr>
      </w:pPr>
    </w:p>
    <w:p w14:paraId="7355F5E1" w14:textId="77777777" w:rsidR="00461B21" w:rsidRDefault="00461B21" w:rsidP="00461B21">
      <w:pPr>
        <w:pStyle w:val="NoSpacing"/>
        <w:jc w:val="center"/>
        <w:rPr>
          <w:sz w:val="32"/>
          <w:szCs w:val="32"/>
        </w:rPr>
      </w:pPr>
    </w:p>
    <w:p w14:paraId="43C6B079" w14:textId="77777777" w:rsidR="00461B21" w:rsidRDefault="00461B21" w:rsidP="00461B21">
      <w:pPr>
        <w:pStyle w:val="NoSpacing"/>
        <w:rPr>
          <w:b/>
          <w:bCs/>
          <w:sz w:val="28"/>
          <w:szCs w:val="28"/>
        </w:rPr>
      </w:pPr>
      <w:r w:rsidRPr="00AF258B">
        <w:rPr>
          <w:b/>
          <w:bCs/>
          <w:sz w:val="28"/>
          <w:szCs w:val="28"/>
        </w:rPr>
        <w:t xml:space="preserve">Buffalo Lake gives special THANKS to </w:t>
      </w:r>
      <w:r>
        <w:rPr>
          <w:b/>
          <w:bCs/>
          <w:sz w:val="28"/>
          <w:szCs w:val="28"/>
        </w:rPr>
        <w:t>Bill Lind.</w:t>
      </w:r>
    </w:p>
    <w:p w14:paraId="386CF5FD" w14:textId="77777777" w:rsidR="00461B21" w:rsidRDefault="00461B21" w:rsidP="00461B21">
      <w:pPr>
        <w:pStyle w:val="NoSpacing"/>
        <w:rPr>
          <w:b/>
          <w:bCs/>
          <w:sz w:val="28"/>
          <w:szCs w:val="28"/>
        </w:rPr>
      </w:pPr>
    </w:p>
    <w:p w14:paraId="4725B131" w14:textId="77777777" w:rsidR="00461B21" w:rsidRPr="00EA6308" w:rsidRDefault="00461B21" w:rsidP="00461B21">
      <w:pPr>
        <w:pStyle w:val="NoSpacing"/>
        <w:rPr>
          <w:rFonts w:ascii="Arial" w:hAnsi="Arial" w:cs="Arial"/>
          <w:noProof/>
          <w:sz w:val="24"/>
          <w:szCs w:val="24"/>
        </w:rPr>
      </w:pPr>
      <w:r w:rsidRPr="00EA6308">
        <w:rPr>
          <w:rFonts w:ascii="Arial" w:hAnsi="Arial" w:cs="Arial"/>
          <w:noProof/>
          <w:sz w:val="24"/>
          <w:szCs w:val="24"/>
        </w:rPr>
        <w:t>On May 26th, 2023 the Buffalo Lake Fish Committee held a fish stocking event in memory of Bill Lind.</w:t>
      </w:r>
    </w:p>
    <w:p w14:paraId="0C0B8D2E" w14:textId="77777777" w:rsidR="00461B21" w:rsidRPr="00EA6308" w:rsidRDefault="00461B21" w:rsidP="00461B21">
      <w:pPr>
        <w:pStyle w:val="NoSpacing"/>
        <w:rPr>
          <w:rFonts w:ascii="Arial" w:hAnsi="Arial" w:cs="Arial"/>
          <w:noProof/>
          <w:sz w:val="24"/>
          <w:szCs w:val="24"/>
        </w:rPr>
      </w:pPr>
      <w:r w:rsidRPr="00EA6308">
        <w:rPr>
          <w:rFonts w:ascii="Arial" w:hAnsi="Arial" w:cs="Arial"/>
          <w:noProof/>
          <w:sz w:val="24"/>
          <w:szCs w:val="24"/>
        </w:rPr>
        <w:t>Bill Lind the owner of Holiday Shopping Center</w:t>
      </w:r>
      <w:r>
        <w:rPr>
          <w:rFonts w:ascii="Arial" w:hAnsi="Arial" w:cs="Arial"/>
          <w:noProof/>
          <w:sz w:val="24"/>
          <w:szCs w:val="24"/>
        </w:rPr>
        <w:t xml:space="preserve"> passed away late last year. Bill</w:t>
      </w:r>
      <w:r w:rsidRPr="00EA6308">
        <w:rPr>
          <w:rFonts w:ascii="Arial" w:hAnsi="Arial" w:cs="Arial"/>
          <w:noProof/>
          <w:sz w:val="24"/>
          <w:szCs w:val="24"/>
        </w:rPr>
        <w:t xml:space="preserve"> was a founding member of the fish committee and a huge contributor towards everything on Buffalo Lake. </w:t>
      </w:r>
    </w:p>
    <w:p w14:paraId="3233D229" w14:textId="77777777" w:rsidR="00461B21" w:rsidRPr="00EA6308" w:rsidRDefault="00461B21" w:rsidP="00461B21">
      <w:pPr>
        <w:pStyle w:val="NoSpacing"/>
        <w:rPr>
          <w:rFonts w:ascii="Arial" w:hAnsi="Arial" w:cs="Arial"/>
          <w:noProof/>
          <w:sz w:val="24"/>
          <w:szCs w:val="24"/>
        </w:rPr>
      </w:pPr>
      <w:r w:rsidRPr="00EA6308">
        <w:rPr>
          <w:rFonts w:ascii="Arial" w:hAnsi="Arial" w:cs="Arial"/>
          <w:noProof/>
          <w:sz w:val="24"/>
          <w:szCs w:val="24"/>
        </w:rPr>
        <w:t>His daughter, R</w:t>
      </w:r>
      <w:r>
        <w:rPr>
          <w:rFonts w:ascii="Arial" w:hAnsi="Arial" w:cs="Arial"/>
          <w:noProof/>
          <w:sz w:val="24"/>
          <w:szCs w:val="24"/>
        </w:rPr>
        <w:t>h</w:t>
      </w:r>
      <w:r w:rsidRPr="00EA6308">
        <w:rPr>
          <w:rFonts w:ascii="Arial" w:hAnsi="Arial" w:cs="Arial"/>
          <w:noProof/>
          <w:sz w:val="24"/>
          <w:szCs w:val="24"/>
        </w:rPr>
        <w:t xml:space="preserve">onda Hughs was present in appreciation of the recognition. </w:t>
      </w:r>
    </w:p>
    <w:p w14:paraId="09124E6F" w14:textId="77777777" w:rsidR="00461B21" w:rsidRPr="00EA6308" w:rsidRDefault="00461B21" w:rsidP="00461B21">
      <w:pPr>
        <w:pStyle w:val="NoSpacing"/>
        <w:rPr>
          <w:rFonts w:ascii="Arial" w:hAnsi="Arial" w:cs="Arial"/>
          <w:noProof/>
          <w:sz w:val="24"/>
          <w:szCs w:val="24"/>
        </w:rPr>
      </w:pPr>
      <w:r w:rsidRPr="00EA6308">
        <w:rPr>
          <w:rFonts w:ascii="Arial" w:hAnsi="Arial" w:cs="Arial"/>
          <w:noProof/>
          <w:sz w:val="24"/>
          <w:szCs w:val="24"/>
        </w:rPr>
        <w:t>R</w:t>
      </w:r>
      <w:r>
        <w:rPr>
          <w:rFonts w:ascii="Arial" w:hAnsi="Arial" w:cs="Arial"/>
          <w:noProof/>
          <w:sz w:val="24"/>
          <w:szCs w:val="24"/>
        </w:rPr>
        <w:t>h</w:t>
      </w:r>
      <w:r w:rsidRPr="00EA6308">
        <w:rPr>
          <w:rFonts w:ascii="Arial" w:hAnsi="Arial" w:cs="Arial"/>
          <w:noProof/>
          <w:sz w:val="24"/>
          <w:szCs w:val="24"/>
        </w:rPr>
        <w:t>onda operates Holliday Shopping Center.</w:t>
      </w:r>
    </w:p>
    <w:p w14:paraId="1E579C24" w14:textId="77777777" w:rsidR="00461B21" w:rsidRPr="00EA6308" w:rsidRDefault="00461B21" w:rsidP="00461B21">
      <w:pPr>
        <w:pStyle w:val="NoSpacing"/>
        <w:rPr>
          <w:rFonts w:ascii="Arial" w:hAnsi="Arial" w:cs="Arial"/>
          <w:noProof/>
          <w:sz w:val="24"/>
          <w:szCs w:val="24"/>
        </w:rPr>
      </w:pPr>
      <w:r w:rsidRPr="00EA6308">
        <w:rPr>
          <w:rFonts w:ascii="Arial" w:hAnsi="Arial" w:cs="Arial"/>
          <w:noProof/>
          <w:sz w:val="24"/>
          <w:szCs w:val="24"/>
        </w:rPr>
        <w:t>Wisconsin Senator Ballweg and Wisconsin Representative Plumer were also</w:t>
      </w:r>
    </w:p>
    <w:p w14:paraId="220DE42D" w14:textId="77777777" w:rsidR="00461B21" w:rsidRPr="00EA6308" w:rsidRDefault="00461B21" w:rsidP="00461B21">
      <w:pPr>
        <w:pStyle w:val="NoSpacing"/>
        <w:rPr>
          <w:rFonts w:ascii="Arial" w:hAnsi="Arial" w:cs="Arial"/>
          <w:noProof/>
          <w:sz w:val="24"/>
          <w:szCs w:val="24"/>
        </w:rPr>
      </w:pPr>
      <w:r w:rsidRPr="00EA6308">
        <w:rPr>
          <w:rFonts w:ascii="Arial" w:hAnsi="Arial" w:cs="Arial"/>
          <w:noProof/>
          <w:sz w:val="24"/>
          <w:szCs w:val="24"/>
        </w:rPr>
        <w:t xml:space="preserve">on hand in support of Buffalo Lake and Bill Lind. </w:t>
      </w:r>
    </w:p>
    <w:p w14:paraId="09F756B0" w14:textId="50E7D646" w:rsidR="00461B21" w:rsidRPr="00EA6308" w:rsidRDefault="00461B21" w:rsidP="00461B21">
      <w:pPr>
        <w:pStyle w:val="NoSpacing"/>
        <w:rPr>
          <w:rFonts w:ascii="Arial" w:hAnsi="Arial" w:cs="Arial"/>
          <w:noProof/>
          <w:sz w:val="24"/>
          <w:szCs w:val="24"/>
        </w:rPr>
      </w:pPr>
      <w:r w:rsidRPr="00EA6308">
        <w:rPr>
          <w:rFonts w:ascii="Arial" w:hAnsi="Arial" w:cs="Arial"/>
          <w:noProof/>
          <w:sz w:val="24"/>
          <w:szCs w:val="24"/>
        </w:rPr>
        <w:t>Over 3,</w:t>
      </w:r>
      <w:r w:rsidR="00E903CC">
        <w:rPr>
          <w:rFonts w:ascii="Arial" w:hAnsi="Arial" w:cs="Arial"/>
          <w:noProof/>
          <w:sz w:val="24"/>
          <w:szCs w:val="24"/>
        </w:rPr>
        <w:t>7</w:t>
      </w:r>
      <w:r w:rsidRPr="00EA6308">
        <w:rPr>
          <w:rFonts w:ascii="Arial" w:hAnsi="Arial" w:cs="Arial"/>
          <w:noProof/>
          <w:sz w:val="24"/>
          <w:szCs w:val="24"/>
        </w:rPr>
        <w:t>00 fish were stocked, 2,</w:t>
      </w:r>
      <w:r w:rsidR="00DD44CD">
        <w:rPr>
          <w:rFonts w:ascii="Arial" w:hAnsi="Arial" w:cs="Arial"/>
          <w:noProof/>
          <w:sz w:val="24"/>
          <w:szCs w:val="24"/>
        </w:rPr>
        <w:t>5</w:t>
      </w:r>
      <w:r w:rsidRPr="00EA6308">
        <w:rPr>
          <w:rFonts w:ascii="Arial" w:hAnsi="Arial" w:cs="Arial"/>
          <w:noProof/>
          <w:sz w:val="24"/>
          <w:szCs w:val="24"/>
        </w:rPr>
        <w:t>50 perch, 450 bass, 780 crappie.</w:t>
      </w:r>
    </w:p>
    <w:p w14:paraId="70C54439" w14:textId="77777777" w:rsidR="00461B21" w:rsidRPr="00EA6308" w:rsidRDefault="00461B21" w:rsidP="00461B21">
      <w:pPr>
        <w:rPr>
          <w:rFonts w:ascii="Arial" w:hAnsi="Arial" w:cs="Arial"/>
          <w:noProof/>
          <w:sz w:val="24"/>
          <w:szCs w:val="24"/>
        </w:rPr>
      </w:pPr>
      <w:r w:rsidRPr="00EA6308">
        <w:rPr>
          <w:rStyle w:val="color15"/>
          <w:rFonts w:ascii="Arial" w:hAnsi="Arial" w:cs="Arial"/>
          <w:sz w:val="24"/>
          <w:szCs w:val="24"/>
          <w:bdr w:val="none" w:sz="0" w:space="0" w:color="auto" w:frame="1"/>
        </w:rPr>
        <w:t xml:space="preserve">The following area businesses support Buffalo Lake by contributing to an annual </w:t>
      </w:r>
      <w:r>
        <w:rPr>
          <w:rStyle w:val="color15"/>
          <w:rFonts w:ascii="Arial" w:hAnsi="Arial" w:cs="Arial"/>
          <w:sz w:val="24"/>
          <w:szCs w:val="24"/>
          <w:bdr w:val="none" w:sz="0" w:space="0" w:color="auto" w:frame="1"/>
        </w:rPr>
        <w:t xml:space="preserve">advertising </w:t>
      </w:r>
      <w:r w:rsidRPr="00EA6308">
        <w:rPr>
          <w:rStyle w:val="color15"/>
          <w:rFonts w:ascii="Arial" w:hAnsi="Arial" w:cs="Arial"/>
          <w:sz w:val="24"/>
          <w:szCs w:val="24"/>
          <w:bdr w:val="none" w:sz="0" w:space="0" w:color="auto" w:frame="1"/>
        </w:rPr>
        <w:t xml:space="preserve">fund used to stock the lake with fish. Everyone can show their support by patronizing these businesses -- and be sure to mention your appreciation. </w:t>
      </w:r>
    </w:p>
    <w:p w14:paraId="5AD737F1" w14:textId="77777777" w:rsidR="00461B21" w:rsidRDefault="00461B21" w:rsidP="00461B21">
      <w:pPr>
        <w:pStyle w:val="NoSpacing"/>
        <w:rPr>
          <w:rFonts w:ascii="Arial" w:hAnsi="Arial" w:cs="Arial"/>
          <w:noProof/>
          <w:sz w:val="24"/>
          <w:szCs w:val="24"/>
        </w:rPr>
      </w:pPr>
      <w:r w:rsidRPr="00EA6308">
        <w:rPr>
          <w:rFonts w:ascii="Arial" w:hAnsi="Arial" w:cs="Arial"/>
          <w:noProof/>
          <w:sz w:val="24"/>
          <w:szCs w:val="24"/>
        </w:rPr>
        <w:t>Area Businesses include:</w:t>
      </w:r>
    </w:p>
    <w:p w14:paraId="0D89EE7F" w14:textId="77777777" w:rsidR="00461B21" w:rsidRDefault="00461B21" w:rsidP="00461B21">
      <w:pPr>
        <w:pStyle w:val="NoSpacing"/>
        <w:rPr>
          <w:rStyle w:val="wixui-rich-texttext"/>
          <w:rFonts w:ascii="Arial" w:hAnsi="Arial" w:cs="Arial"/>
          <w:sz w:val="24"/>
          <w:szCs w:val="24"/>
          <w:bdr w:val="none" w:sz="0" w:space="0" w:color="auto" w:frame="1"/>
        </w:rPr>
      </w:pPr>
      <w:r w:rsidRPr="00EA6308">
        <w:rPr>
          <w:rStyle w:val="color15"/>
          <w:rFonts w:ascii="Arial" w:hAnsi="Arial" w:cs="Arial"/>
          <w:sz w:val="24"/>
          <w:szCs w:val="24"/>
          <w:bdr w:val="none" w:sz="0" w:space="0" w:color="auto" w:frame="1"/>
        </w:rPr>
        <w:t xml:space="preserve">Northside Auto |  </w:t>
      </w:r>
      <w:r w:rsidRPr="00EA6308">
        <w:rPr>
          <w:rStyle w:val="wixui-rich-texttext"/>
          <w:rFonts w:ascii="Arial" w:hAnsi="Arial" w:cs="Arial"/>
          <w:sz w:val="24"/>
          <w:szCs w:val="24"/>
          <w:bdr w:val="none" w:sz="0" w:space="0" w:color="auto" w:frame="1"/>
        </w:rPr>
        <w:t xml:space="preserve"> Weezie's Town Pump  |  Walker Agency  |  'Tween the Lakes Hotel  |  Rendezvous</w:t>
      </w:r>
      <w:r w:rsidRPr="00EA6308">
        <w:rPr>
          <w:rStyle w:val="color15"/>
          <w:rFonts w:ascii="Arial" w:hAnsi="Arial" w:cs="Arial"/>
          <w:sz w:val="24"/>
          <w:szCs w:val="24"/>
          <w:bdr w:val="none" w:sz="0" w:space="0" w:color="auto" w:frame="1"/>
        </w:rPr>
        <w:t xml:space="preserve">  |  Piers Plus  | Kathleen's Flour Bin  |  Johnson's Boats &amp; Motors  |  Holliday Shopping Center  |  Hoffmann Tree Service  |  Cotter Realty  |  Buffalo Lake Camping Resort / </w:t>
      </w:r>
      <w:r w:rsidRPr="00EA6308">
        <w:rPr>
          <w:rStyle w:val="wixui-rich-texttext"/>
          <w:rFonts w:ascii="Arial" w:hAnsi="Arial" w:cs="Arial"/>
          <w:sz w:val="24"/>
          <w:szCs w:val="24"/>
          <w:bdr w:val="none" w:sz="0" w:space="0" w:color="auto" w:frame="1"/>
        </w:rPr>
        <w:t>Wisconsin Lake &amp; Pond Resource</w:t>
      </w:r>
    </w:p>
    <w:p w14:paraId="6EBE657A" w14:textId="77777777" w:rsidR="00461B21" w:rsidRDefault="00461B21" w:rsidP="00EB6127">
      <w:pPr>
        <w:pStyle w:val="NoSpacing"/>
        <w:jc w:val="center"/>
        <w:rPr>
          <w:noProof/>
          <w:sz w:val="36"/>
          <w:szCs w:val="36"/>
        </w:rPr>
      </w:pPr>
    </w:p>
    <w:p w14:paraId="7234E027" w14:textId="77777777" w:rsidR="00864586" w:rsidRDefault="00864586" w:rsidP="00EB6127">
      <w:pPr>
        <w:pStyle w:val="NoSpacing"/>
        <w:jc w:val="center"/>
        <w:rPr>
          <w:noProof/>
          <w:sz w:val="36"/>
          <w:szCs w:val="36"/>
        </w:rPr>
      </w:pPr>
    </w:p>
    <w:p w14:paraId="11DEC693" w14:textId="77777777" w:rsidR="00864586" w:rsidRDefault="00864586" w:rsidP="00EB6127">
      <w:pPr>
        <w:pStyle w:val="NoSpacing"/>
        <w:jc w:val="center"/>
        <w:rPr>
          <w:noProof/>
          <w:sz w:val="36"/>
          <w:szCs w:val="36"/>
        </w:rPr>
      </w:pPr>
    </w:p>
    <w:p w14:paraId="5A4B7CB7" w14:textId="406EE643" w:rsidR="00864586" w:rsidRDefault="00864586" w:rsidP="00EB6127">
      <w:pPr>
        <w:pStyle w:val="NoSpacing"/>
        <w:jc w:val="center"/>
        <w:rPr>
          <w:noProof/>
          <w:sz w:val="36"/>
          <w:szCs w:val="36"/>
        </w:rPr>
      </w:pPr>
      <w:r>
        <w:rPr>
          <w:noProof/>
          <w:sz w:val="36"/>
          <w:szCs w:val="36"/>
        </w:rPr>
        <w:lastRenderedPageBreak/>
        <w:drawing>
          <wp:inline distT="0" distB="0" distL="0" distR="0" wp14:anchorId="7E04803B" wp14:editId="5BA768DE">
            <wp:extent cx="5937885" cy="4450715"/>
            <wp:effectExtent l="0" t="0" r="5715" b="6985"/>
            <wp:docPr id="859521773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450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52FE8CD" w14:textId="77777777" w:rsidR="00864586" w:rsidRDefault="00864586" w:rsidP="00864586">
      <w:pPr>
        <w:pStyle w:val="NoSpacing"/>
        <w:rPr>
          <w:sz w:val="24"/>
          <w:szCs w:val="24"/>
        </w:rPr>
      </w:pPr>
      <w:r w:rsidRPr="00946D97">
        <w:rPr>
          <w:b/>
          <w:bCs/>
          <w:sz w:val="24"/>
          <w:szCs w:val="24"/>
        </w:rPr>
        <w:t>Back row:</w:t>
      </w:r>
      <w:r w:rsidRPr="00946D97">
        <w:rPr>
          <w:sz w:val="24"/>
          <w:szCs w:val="24"/>
        </w:rPr>
        <w:t xml:space="preserve"> William Faulkner Tween the Lakes Hotel, Gary Doudi Buffalo Lake Campground &amp; Fish Committee Co-Chair, State Rep Plumer, Paul Ratzburg Fish Committee Co-Chair,</w:t>
      </w:r>
    </w:p>
    <w:p w14:paraId="1A02BFCA" w14:textId="77777777" w:rsidR="00864586" w:rsidRPr="00946D97" w:rsidRDefault="00864586" w:rsidP="00864586">
      <w:pPr>
        <w:pStyle w:val="NoSpacing"/>
        <w:rPr>
          <w:sz w:val="24"/>
          <w:szCs w:val="24"/>
        </w:rPr>
      </w:pPr>
      <w:r w:rsidRPr="00946D97">
        <w:rPr>
          <w:sz w:val="24"/>
          <w:szCs w:val="24"/>
        </w:rPr>
        <w:t xml:space="preserve">Bernie Sosinsky District Chair, Rhonda Hughs Holliday Shopping Center, Randy Polk Walker Insurance, Dan Braaksma Fish Committee </w:t>
      </w:r>
    </w:p>
    <w:p w14:paraId="76846E83" w14:textId="77777777" w:rsidR="00864586" w:rsidRPr="00946D97" w:rsidRDefault="00864586" w:rsidP="00864586">
      <w:pPr>
        <w:pStyle w:val="NoSpacing"/>
        <w:rPr>
          <w:sz w:val="24"/>
          <w:szCs w:val="24"/>
        </w:rPr>
      </w:pPr>
      <w:r w:rsidRPr="00946D97">
        <w:rPr>
          <w:b/>
          <w:bCs/>
          <w:sz w:val="24"/>
          <w:szCs w:val="24"/>
        </w:rPr>
        <w:t xml:space="preserve">Front row: </w:t>
      </w:r>
      <w:r w:rsidRPr="00946D97">
        <w:rPr>
          <w:sz w:val="24"/>
          <w:szCs w:val="24"/>
        </w:rPr>
        <w:t>Wi State Senator Ballweg, Al Rosenthal Marquette Co Board Vice Chair</w:t>
      </w:r>
    </w:p>
    <w:p w14:paraId="40F7BCB0" w14:textId="77777777" w:rsidR="00864586" w:rsidRDefault="00864586" w:rsidP="00EB6127">
      <w:pPr>
        <w:pStyle w:val="NoSpacing"/>
        <w:jc w:val="center"/>
        <w:rPr>
          <w:noProof/>
          <w:sz w:val="36"/>
          <w:szCs w:val="36"/>
        </w:rPr>
      </w:pPr>
    </w:p>
    <w:p w14:paraId="2591C29D" w14:textId="77777777" w:rsidR="006B0F9F" w:rsidRDefault="006B0F9F" w:rsidP="00EB6127">
      <w:pPr>
        <w:pStyle w:val="NoSpacing"/>
        <w:jc w:val="center"/>
        <w:rPr>
          <w:noProof/>
          <w:sz w:val="36"/>
          <w:szCs w:val="36"/>
        </w:rPr>
      </w:pPr>
    </w:p>
    <w:p w14:paraId="34317900" w14:textId="77777777" w:rsidR="006B0F9F" w:rsidRDefault="006B0F9F" w:rsidP="00EB6127">
      <w:pPr>
        <w:pStyle w:val="NoSpacing"/>
        <w:jc w:val="center"/>
        <w:rPr>
          <w:noProof/>
          <w:sz w:val="36"/>
          <w:szCs w:val="36"/>
        </w:rPr>
      </w:pPr>
    </w:p>
    <w:p w14:paraId="1E60699C" w14:textId="77777777" w:rsidR="006B0F9F" w:rsidRDefault="006B0F9F" w:rsidP="00EB6127">
      <w:pPr>
        <w:pStyle w:val="NoSpacing"/>
        <w:jc w:val="center"/>
        <w:rPr>
          <w:noProof/>
          <w:sz w:val="36"/>
          <w:szCs w:val="36"/>
        </w:rPr>
      </w:pPr>
    </w:p>
    <w:p w14:paraId="33331776" w14:textId="77777777" w:rsidR="00864586" w:rsidRDefault="006B0F9F" w:rsidP="00EB6127">
      <w:pPr>
        <w:pStyle w:val="NoSpacing"/>
        <w:jc w:val="center"/>
        <w:rPr>
          <w:noProof/>
          <w:sz w:val="36"/>
          <w:szCs w:val="36"/>
        </w:rPr>
      </w:pPr>
      <w:r>
        <w:rPr>
          <w:noProof/>
          <w:sz w:val="36"/>
          <w:szCs w:val="36"/>
        </w:rPr>
        <w:lastRenderedPageBreak/>
        <w:drawing>
          <wp:inline distT="0" distB="0" distL="0" distR="0" wp14:anchorId="254C2019" wp14:editId="08A58618">
            <wp:extent cx="2613628" cy="1959382"/>
            <wp:effectExtent l="0" t="0" r="0" b="3175"/>
            <wp:docPr id="114213818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5097" cy="1960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64586">
        <w:rPr>
          <w:noProof/>
          <w:sz w:val="36"/>
          <w:szCs w:val="36"/>
        </w:rPr>
        <w:t xml:space="preserve"> </w:t>
      </w:r>
      <w:r>
        <w:rPr>
          <w:noProof/>
          <w:sz w:val="36"/>
          <w:szCs w:val="36"/>
        </w:rPr>
        <w:drawing>
          <wp:inline distT="0" distB="0" distL="0" distR="0" wp14:anchorId="3D9B0438" wp14:editId="26676D9A">
            <wp:extent cx="2304624" cy="3070860"/>
            <wp:effectExtent l="0" t="0" r="635" b="0"/>
            <wp:docPr id="951094354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8884" cy="3076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6"/>
          <w:szCs w:val="36"/>
        </w:rPr>
        <w:drawing>
          <wp:inline distT="0" distB="0" distL="0" distR="0" wp14:anchorId="752BC5A1" wp14:editId="14630E16">
            <wp:extent cx="2826959" cy="2119312"/>
            <wp:effectExtent l="0" t="0" r="0" b="0"/>
            <wp:docPr id="108826190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744" cy="212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64586">
        <w:rPr>
          <w:noProof/>
          <w:sz w:val="36"/>
          <w:szCs w:val="36"/>
        </w:rPr>
        <w:t xml:space="preserve"> </w:t>
      </w:r>
      <w:r>
        <w:rPr>
          <w:noProof/>
          <w:sz w:val="36"/>
          <w:szCs w:val="36"/>
        </w:rPr>
        <w:drawing>
          <wp:inline distT="0" distB="0" distL="0" distR="0" wp14:anchorId="0A900B4D" wp14:editId="22F2376B">
            <wp:extent cx="2856182" cy="2141220"/>
            <wp:effectExtent l="0" t="0" r="1905" b="0"/>
            <wp:docPr id="474711763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997" cy="2142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6"/>
          <w:szCs w:val="36"/>
        </w:rPr>
        <w:drawing>
          <wp:inline distT="0" distB="0" distL="0" distR="0" wp14:anchorId="1098604C" wp14:editId="4655AA86">
            <wp:extent cx="3750645" cy="2811780"/>
            <wp:effectExtent l="0" t="0" r="2540" b="7620"/>
            <wp:docPr id="1475700555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1003" cy="2812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64586">
        <w:rPr>
          <w:noProof/>
          <w:sz w:val="36"/>
          <w:szCs w:val="36"/>
        </w:rPr>
        <w:t xml:space="preserve"> </w:t>
      </w:r>
      <w:r>
        <w:rPr>
          <w:noProof/>
          <w:sz w:val="36"/>
          <w:szCs w:val="36"/>
        </w:rPr>
        <w:drawing>
          <wp:inline distT="0" distB="0" distL="0" distR="0" wp14:anchorId="6C419012" wp14:editId="11AF6A3B">
            <wp:extent cx="2035846" cy="2712720"/>
            <wp:effectExtent l="0" t="0" r="2540" b="0"/>
            <wp:docPr id="412385877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13" cy="2716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CBFDEF" w14:textId="51909864" w:rsidR="006B0F9F" w:rsidRDefault="006B0F9F" w:rsidP="00EB6127">
      <w:pPr>
        <w:pStyle w:val="NoSpacing"/>
        <w:jc w:val="center"/>
        <w:rPr>
          <w:noProof/>
          <w:sz w:val="36"/>
          <w:szCs w:val="36"/>
        </w:rPr>
      </w:pPr>
      <w:r>
        <w:rPr>
          <w:noProof/>
          <w:sz w:val="36"/>
          <w:szCs w:val="36"/>
        </w:rPr>
        <w:lastRenderedPageBreak/>
        <w:drawing>
          <wp:inline distT="0" distB="0" distL="0" distR="0" wp14:anchorId="79205026" wp14:editId="1864A752">
            <wp:extent cx="5935980" cy="4450080"/>
            <wp:effectExtent l="0" t="0" r="7620" b="7620"/>
            <wp:docPr id="1716590507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45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780D35" w14:textId="77777777" w:rsidR="00864586" w:rsidRDefault="00864586" w:rsidP="00864586">
      <w:pPr>
        <w:pStyle w:val="NoSpacing"/>
        <w:rPr>
          <w:sz w:val="24"/>
          <w:szCs w:val="24"/>
        </w:rPr>
      </w:pPr>
      <w:r w:rsidRPr="00946D97">
        <w:rPr>
          <w:b/>
          <w:bCs/>
          <w:sz w:val="24"/>
          <w:szCs w:val="24"/>
        </w:rPr>
        <w:t>Back row:</w:t>
      </w:r>
      <w:r w:rsidRPr="00946D97">
        <w:rPr>
          <w:sz w:val="24"/>
          <w:szCs w:val="24"/>
        </w:rPr>
        <w:t xml:space="preserve"> William Faulkner Tween the Lakes Hotel, Gary Doudi Buffalo Lake Campground &amp; Fish Committee Co-Chair, State Rep Plumer, Paul Ratzburg Fish Committee Co-Chair,</w:t>
      </w:r>
    </w:p>
    <w:p w14:paraId="5E9FB5B2" w14:textId="77777777" w:rsidR="00864586" w:rsidRPr="00946D97" w:rsidRDefault="00864586" w:rsidP="00864586">
      <w:pPr>
        <w:pStyle w:val="NoSpacing"/>
        <w:rPr>
          <w:sz w:val="24"/>
          <w:szCs w:val="24"/>
        </w:rPr>
      </w:pPr>
      <w:r w:rsidRPr="00946D97">
        <w:rPr>
          <w:sz w:val="24"/>
          <w:szCs w:val="24"/>
        </w:rPr>
        <w:t xml:space="preserve">Bernie Sosinsky District Chair, Rhonda Hughs Holliday Shopping Center, Randy Polk Walker Insurance, Dan Braaksma Fish Committee </w:t>
      </w:r>
    </w:p>
    <w:p w14:paraId="300A48DA" w14:textId="77777777" w:rsidR="00864586" w:rsidRPr="00946D97" w:rsidRDefault="00864586" w:rsidP="00864586">
      <w:pPr>
        <w:pStyle w:val="NoSpacing"/>
        <w:rPr>
          <w:sz w:val="24"/>
          <w:szCs w:val="24"/>
        </w:rPr>
      </w:pPr>
      <w:r w:rsidRPr="00946D97">
        <w:rPr>
          <w:b/>
          <w:bCs/>
          <w:sz w:val="24"/>
          <w:szCs w:val="24"/>
        </w:rPr>
        <w:t xml:space="preserve">Front row: </w:t>
      </w:r>
      <w:r w:rsidRPr="00946D97">
        <w:rPr>
          <w:sz w:val="24"/>
          <w:szCs w:val="24"/>
        </w:rPr>
        <w:t>Wi State Senator Ballweg, Al Rosenthal Marquette Co Board Vice Chair</w:t>
      </w:r>
    </w:p>
    <w:p w14:paraId="0D90B615" w14:textId="77777777" w:rsidR="00864586" w:rsidRDefault="00864586" w:rsidP="00EB6127">
      <w:pPr>
        <w:pStyle w:val="NoSpacing"/>
        <w:jc w:val="center"/>
        <w:rPr>
          <w:noProof/>
          <w:sz w:val="36"/>
          <w:szCs w:val="36"/>
        </w:rPr>
      </w:pPr>
    </w:p>
    <w:p w14:paraId="352DF64F" w14:textId="77777777" w:rsidR="00685246" w:rsidRDefault="00685246" w:rsidP="00EB6127">
      <w:pPr>
        <w:pStyle w:val="NoSpacing"/>
        <w:jc w:val="center"/>
        <w:rPr>
          <w:noProof/>
          <w:sz w:val="36"/>
          <w:szCs w:val="36"/>
        </w:rPr>
      </w:pPr>
    </w:p>
    <w:p w14:paraId="43E36031" w14:textId="510B2C9C" w:rsidR="00864586" w:rsidRDefault="00864586" w:rsidP="00EB6127">
      <w:pPr>
        <w:pStyle w:val="NoSpacing"/>
        <w:jc w:val="center"/>
        <w:rPr>
          <w:noProof/>
          <w:sz w:val="36"/>
          <w:szCs w:val="36"/>
        </w:rPr>
      </w:pPr>
    </w:p>
    <w:p w14:paraId="0C6679EE" w14:textId="77777777" w:rsidR="00685246" w:rsidRDefault="00685246" w:rsidP="00EB6127">
      <w:pPr>
        <w:pStyle w:val="NoSpacing"/>
        <w:jc w:val="center"/>
        <w:rPr>
          <w:noProof/>
          <w:sz w:val="36"/>
          <w:szCs w:val="36"/>
        </w:rPr>
      </w:pPr>
    </w:p>
    <w:p w14:paraId="601A39DD" w14:textId="77777777" w:rsidR="00685246" w:rsidRDefault="00685246" w:rsidP="00EB6127">
      <w:pPr>
        <w:pStyle w:val="NoSpacing"/>
        <w:jc w:val="center"/>
        <w:rPr>
          <w:noProof/>
          <w:sz w:val="36"/>
          <w:szCs w:val="36"/>
        </w:rPr>
      </w:pPr>
    </w:p>
    <w:p w14:paraId="07FC1D8E" w14:textId="22D1A7AC" w:rsidR="00685246" w:rsidRDefault="00685246" w:rsidP="00EB6127">
      <w:pPr>
        <w:pStyle w:val="NoSpacing"/>
        <w:jc w:val="center"/>
        <w:rPr>
          <w:noProof/>
          <w:sz w:val="36"/>
          <w:szCs w:val="36"/>
        </w:rPr>
      </w:pPr>
      <w:r>
        <w:rPr>
          <w:noProof/>
          <w:sz w:val="36"/>
          <w:szCs w:val="36"/>
        </w:rPr>
        <w:lastRenderedPageBreak/>
        <w:drawing>
          <wp:inline distT="0" distB="0" distL="0" distR="0" wp14:anchorId="0BD30C05" wp14:editId="4D1E0FD5">
            <wp:extent cx="5937885" cy="4450715"/>
            <wp:effectExtent l="0" t="0" r="5715" b="6985"/>
            <wp:docPr id="2083309097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450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C957500" w14:textId="77777777" w:rsidR="00685246" w:rsidRDefault="00685246" w:rsidP="00EB6127">
      <w:pPr>
        <w:pStyle w:val="NoSpacing"/>
        <w:jc w:val="center"/>
        <w:rPr>
          <w:noProof/>
          <w:sz w:val="36"/>
          <w:szCs w:val="36"/>
        </w:rPr>
      </w:pPr>
    </w:p>
    <w:p w14:paraId="5D20381E" w14:textId="77777777" w:rsidR="00685246" w:rsidRDefault="00685246" w:rsidP="00685246">
      <w:pPr>
        <w:pStyle w:val="NoSpacing"/>
        <w:rPr>
          <w:sz w:val="24"/>
          <w:szCs w:val="24"/>
        </w:rPr>
      </w:pPr>
      <w:r w:rsidRPr="00946D97">
        <w:rPr>
          <w:b/>
          <w:bCs/>
          <w:sz w:val="24"/>
          <w:szCs w:val="24"/>
        </w:rPr>
        <w:t>Back row:</w:t>
      </w:r>
      <w:r w:rsidRPr="00946D97">
        <w:rPr>
          <w:sz w:val="24"/>
          <w:szCs w:val="24"/>
        </w:rPr>
        <w:t xml:space="preserve"> William Faulkner Tween the Lakes Hotel, Gary Doudi Buffalo Lake Campground &amp; Fish Committee Co-Chair, State Rep Plumer, Paul Ratzburg Fish Committee Co-Chair,</w:t>
      </w:r>
    </w:p>
    <w:p w14:paraId="3815AE31" w14:textId="77777777" w:rsidR="00685246" w:rsidRPr="00946D97" w:rsidRDefault="00685246" w:rsidP="00685246">
      <w:pPr>
        <w:pStyle w:val="NoSpacing"/>
        <w:rPr>
          <w:sz w:val="24"/>
          <w:szCs w:val="24"/>
        </w:rPr>
      </w:pPr>
      <w:r w:rsidRPr="00946D97">
        <w:rPr>
          <w:sz w:val="24"/>
          <w:szCs w:val="24"/>
        </w:rPr>
        <w:t xml:space="preserve">Bernie Sosinsky District Chair, Rhonda Hughs Holliday Shopping Center, Randy Polk Walker Insurance, Dan Braaksma Fish Committee </w:t>
      </w:r>
    </w:p>
    <w:p w14:paraId="32C858BB" w14:textId="6FC19812" w:rsidR="00685246" w:rsidRPr="00946D97" w:rsidRDefault="00685246" w:rsidP="00685246">
      <w:pPr>
        <w:pStyle w:val="NoSpacing"/>
        <w:rPr>
          <w:sz w:val="24"/>
          <w:szCs w:val="24"/>
        </w:rPr>
      </w:pPr>
      <w:r w:rsidRPr="00946D97">
        <w:rPr>
          <w:b/>
          <w:bCs/>
          <w:sz w:val="24"/>
          <w:szCs w:val="24"/>
        </w:rPr>
        <w:t xml:space="preserve">Front row: </w:t>
      </w:r>
      <w:r w:rsidR="00042D4A">
        <w:rPr>
          <w:sz w:val="24"/>
          <w:szCs w:val="24"/>
        </w:rPr>
        <w:t>Doug</w:t>
      </w:r>
      <w:r w:rsidR="004C0F5F">
        <w:rPr>
          <w:sz w:val="24"/>
          <w:szCs w:val="24"/>
        </w:rPr>
        <w:t xml:space="preserve"> </w:t>
      </w:r>
      <w:r w:rsidR="004C0F5F">
        <w:rPr>
          <w:rFonts w:ascii="Helvetica" w:hAnsi="Helvetica" w:cs="Helvetica"/>
          <w:color w:val="1D2228"/>
          <w:sz w:val="20"/>
          <w:szCs w:val="20"/>
          <w:shd w:val="clear" w:color="auto" w:fill="FFFFFF"/>
        </w:rPr>
        <w:t>Searles</w:t>
      </w:r>
      <w:r>
        <w:rPr>
          <w:b/>
          <w:bCs/>
          <w:sz w:val="24"/>
          <w:szCs w:val="24"/>
        </w:rPr>
        <w:t xml:space="preserve">, </w:t>
      </w:r>
      <w:r>
        <w:rPr>
          <w:sz w:val="24"/>
          <w:szCs w:val="24"/>
        </w:rPr>
        <w:t xml:space="preserve">Jim Felt, </w:t>
      </w:r>
      <w:r w:rsidRPr="00946D97">
        <w:rPr>
          <w:sz w:val="24"/>
          <w:szCs w:val="24"/>
        </w:rPr>
        <w:t>Wi State Senator Ballweg, Al Rosenthal Marquette Co Board Vice Chair</w:t>
      </w:r>
    </w:p>
    <w:p w14:paraId="4DBE99B6" w14:textId="77777777" w:rsidR="00685246" w:rsidRDefault="00685246" w:rsidP="00EB6127">
      <w:pPr>
        <w:pStyle w:val="NoSpacing"/>
        <w:jc w:val="center"/>
        <w:rPr>
          <w:noProof/>
          <w:sz w:val="36"/>
          <w:szCs w:val="36"/>
        </w:rPr>
      </w:pPr>
    </w:p>
    <w:p w14:paraId="54E31938" w14:textId="77777777" w:rsidR="00685246" w:rsidRDefault="00685246" w:rsidP="00EB6127">
      <w:pPr>
        <w:pStyle w:val="NoSpacing"/>
        <w:jc w:val="center"/>
        <w:rPr>
          <w:noProof/>
          <w:sz w:val="36"/>
          <w:szCs w:val="36"/>
        </w:rPr>
      </w:pPr>
    </w:p>
    <w:p w14:paraId="121BC8B8" w14:textId="77777777" w:rsidR="00685246" w:rsidRDefault="00685246" w:rsidP="00EB6127">
      <w:pPr>
        <w:pStyle w:val="NoSpacing"/>
        <w:jc w:val="center"/>
        <w:rPr>
          <w:noProof/>
          <w:sz w:val="36"/>
          <w:szCs w:val="36"/>
        </w:rPr>
      </w:pPr>
    </w:p>
    <w:p w14:paraId="68AD0DE5" w14:textId="77777777" w:rsidR="00685246" w:rsidRDefault="00685246" w:rsidP="00EB6127">
      <w:pPr>
        <w:pStyle w:val="NoSpacing"/>
        <w:jc w:val="center"/>
        <w:rPr>
          <w:noProof/>
          <w:sz w:val="36"/>
          <w:szCs w:val="36"/>
        </w:rPr>
      </w:pPr>
    </w:p>
    <w:p w14:paraId="3B6CBAA8" w14:textId="4EF002ED" w:rsidR="00864586" w:rsidRDefault="006B0F9F" w:rsidP="00EB6127">
      <w:pPr>
        <w:pStyle w:val="NoSpacing"/>
        <w:jc w:val="center"/>
        <w:rPr>
          <w:noProof/>
          <w:sz w:val="36"/>
          <w:szCs w:val="36"/>
        </w:rPr>
      </w:pPr>
      <w:r>
        <w:rPr>
          <w:noProof/>
          <w:sz w:val="36"/>
          <w:szCs w:val="36"/>
        </w:rPr>
        <w:lastRenderedPageBreak/>
        <w:drawing>
          <wp:inline distT="0" distB="0" distL="0" distR="0" wp14:anchorId="75040C93" wp14:editId="79FB9040">
            <wp:extent cx="5275297" cy="3954780"/>
            <wp:effectExtent l="0" t="0" r="1905" b="7620"/>
            <wp:docPr id="784333280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7339" cy="3956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343CC3" w14:textId="77777777" w:rsidR="00864586" w:rsidRDefault="00864586" w:rsidP="00864586">
      <w:pPr>
        <w:pStyle w:val="NoSpacing"/>
        <w:rPr>
          <w:sz w:val="24"/>
          <w:szCs w:val="24"/>
        </w:rPr>
      </w:pPr>
      <w:r w:rsidRPr="00946D97">
        <w:rPr>
          <w:b/>
          <w:bCs/>
          <w:sz w:val="24"/>
          <w:szCs w:val="24"/>
        </w:rPr>
        <w:t>Back row:</w:t>
      </w:r>
      <w:r w:rsidRPr="00946D97">
        <w:rPr>
          <w:sz w:val="24"/>
          <w:szCs w:val="24"/>
        </w:rPr>
        <w:t xml:space="preserve"> William Faulkner Tween the Lakes Hotel, Gary Doudi Buffalo Lake Campground &amp; Fish Committee Co-Chair, State Rep Plumer, Paul Ratzburg Fish Committee Co-Chair,</w:t>
      </w:r>
    </w:p>
    <w:p w14:paraId="160BE041" w14:textId="77777777" w:rsidR="00864586" w:rsidRPr="00946D97" w:rsidRDefault="00864586" w:rsidP="00864586">
      <w:pPr>
        <w:pStyle w:val="NoSpacing"/>
        <w:rPr>
          <w:sz w:val="24"/>
          <w:szCs w:val="24"/>
        </w:rPr>
      </w:pPr>
      <w:r w:rsidRPr="00946D97">
        <w:rPr>
          <w:sz w:val="24"/>
          <w:szCs w:val="24"/>
        </w:rPr>
        <w:t xml:space="preserve">Bernie Sosinsky District Chair, Rhonda Hughs Holliday Shopping Center, Randy Polk Walker Insurance, Dan Braaksma Fish Committee </w:t>
      </w:r>
    </w:p>
    <w:p w14:paraId="60A6E82A" w14:textId="5BBC5280" w:rsidR="00864586" w:rsidRPr="00946D97" w:rsidRDefault="00864586" w:rsidP="00864586">
      <w:pPr>
        <w:pStyle w:val="NoSpacing"/>
        <w:rPr>
          <w:sz w:val="24"/>
          <w:szCs w:val="24"/>
        </w:rPr>
      </w:pPr>
      <w:r w:rsidRPr="00946D97">
        <w:rPr>
          <w:b/>
          <w:bCs/>
          <w:sz w:val="24"/>
          <w:szCs w:val="24"/>
        </w:rPr>
        <w:t xml:space="preserve">Front row: </w:t>
      </w:r>
      <w:r w:rsidR="004C0F5F">
        <w:rPr>
          <w:sz w:val="24"/>
          <w:szCs w:val="24"/>
        </w:rPr>
        <w:t>Doug Searles,</w:t>
      </w:r>
      <w:r w:rsidR="008D768A">
        <w:rPr>
          <w:sz w:val="24"/>
          <w:szCs w:val="24"/>
        </w:rPr>
        <w:t xml:space="preserve"> Jim Felt, </w:t>
      </w:r>
      <w:r w:rsidRPr="00946D97">
        <w:rPr>
          <w:sz w:val="24"/>
          <w:szCs w:val="24"/>
        </w:rPr>
        <w:t>Wi State Senator Ballweg, Al Rosenthal Marquette Co Board Vice Chair</w:t>
      </w:r>
    </w:p>
    <w:p w14:paraId="39ED9D34" w14:textId="77777777" w:rsidR="00864586" w:rsidRDefault="00864586" w:rsidP="00EB6127">
      <w:pPr>
        <w:pStyle w:val="NoSpacing"/>
        <w:jc w:val="center"/>
        <w:rPr>
          <w:noProof/>
          <w:sz w:val="36"/>
          <w:szCs w:val="36"/>
        </w:rPr>
      </w:pPr>
    </w:p>
    <w:p w14:paraId="2423FDA3" w14:textId="26B2EE7A" w:rsidR="00897BDC" w:rsidRDefault="00897BDC" w:rsidP="00EB6127">
      <w:pPr>
        <w:pStyle w:val="NoSpacing"/>
        <w:jc w:val="center"/>
        <w:rPr>
          <w:noProof/>
          <w:sz w:val="36"/>
          <w:szCs w:val="36"/>
        </w:rPr>
      </w:pPr>
    </w:p>
    <w:p w14:paraId="1379F4C2" w14:textId="0CAEACB3" w:rsidR="00EB6127" w:rsidRDefault="00EB6127" w:rsidP="00EB6127">
      <w:pPr>
        <w:pStyle w:val="NoSpacing"/>
        <w:jc w:val="center"/>
        <w:rPr>
          <w:noProof/>
          <w:sz w:val="36"/>
          <w:szCs w:val="36"/>
        </w:rPr>
      </w:pPr>
      <w:r>
        <w:rPr>
          <w:noProof/>
          <w:sz w:val="36"/>
          <w:szCs w:val="36"/>
        </w:rPr>
        <w:lastRenderedPageBreak/>
        <w:drawing>
          <wp:inline distT="0" distB="0" distL="0" distR="0" wp14:anchorId="7E4904FD" wp14:editId="62A98294">
            <wp:extent cx="5935980" cy="4450080"/>
            <wp:effectExtent l="0" t="0" r="7620" b="7620"/>
            <wp:docPr id="2009917104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45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576C9C" w14:textId="197E249B" w:rsidR="00864586" w:rsidRPr="00864586" w:rsidRDefault="00864586" w:rsidP="00EB6127">
      <w:pPr>
        <w:pStyle w:val="NoSpacing"/>
        <w:jc w:val="center"/>
        <w:rPr>
          <w:noProof/>
          <w:sz w:val="24"/>
          <w:szCs w:val="24"/>
        </w:rPr>
      </w:pPr>
      <w:r>
        <w:rPr>
          <w:noProof/>
          <w:sz w:val="24"/>
          <w:szCs w:val="24"/>
        </w:rPr>
        <w:t>Freedom Landing: Clark Adams</w:t>
      </w:r>
    </w:p>
    <w:p w14:paraId="0C3E6A4A" w14:textId="559F58D6" w:rsidR="00EB6127" w:rsidRDefault="00EB6127" w:rsidP="00EB6127">
      <w:pPr>
        <w:pStyle w:val="NoSpacing"/>
        <w:jc w:val="center"/>
        <w:rPr>
          <w:noProof/>
          <w:sz w:val="36"/>
          <w:szCs w:val="36"/>
        </w:rPr>
      </w:pPr>
      <w:r>
        <w:rPr>
          <w:noProof/>
          <w:sz w:val="36"/>
          <w:szCs w:val="36"/>
        </w:rPr>
        <w:lastRenderedPageBreak/>
        <w:drawing>
          <wp:inline distT="0" distB="0" distL="0" distR="0" wp14:anchorId="61C50EF1" wp14:editId="093AD77F">
            <wp:extent cx="4586374" cy="6111240"/>
            <wp:effectExtent l="0" t="0" r="5080" b="3810"/>
            <wp:docPr id="1565865544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0651" cy="6116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614F26" w14:textId="4D30A0C9" w:rsidR="00864586" w:rsidRDefault="00864586" w:rsidP="00EB6127">
      <w:pPr>
        <w:pStyle w:val="NoSpacing"/>
        <w:jc w:val="center"/>
        <w:rPr>
          <w:noProof/>
          <w:sz w:val="36"/>
          <w:szCs w:val="36"/>
        </w:rPr>
      </w:pPr>
      <w:r>
        <w:rPr>
          <w:noProof/>
          <w:sz w:val="36"/>
          <w:szCs w:val="36"/>
        </w:rPr>
        <w:t xml:space="preserve">Dan </w:t>
      </w:r>
      <w:r>
        <w:rPr>
          <w:rFonts w:ascii="Arial" w:hAnsi="Arial" w:cs="Arial"/>
          <w:color w:val="000000"/>
          <w:sz w:val="27"/>
          <w:szCs w:val="27"/>
        </w:rPr>
        <w:t>Braaksma,</w:t>
      </w:r>
      <w:r w:rsidR="00685246" w:rsidRPr="00685246">
        <w:t xml:space="preserve"> </w:t>
      </w:r>
      <w:r w:rsidR="00685246" w:rsidRPr="00685246">
        <w:rPr>
          <w:rFonts w:ascii="Arial" w:hAnsi="Arial" w:cs="Arial"/>
          <w:color w:val="000000"/>
          <w:sz w:val="27"/>
          <w:szCs w:val="27"/>
        </w:rPr>
        <w:t>Drake Schachtner</w:t>
      </w:r>
    </w:p>
    <w:p w14:paraId="7038390B" w14:textId="638E7179" w:rsidR="00EB6127" w:rsidRDefault="00EB6127" w:rsidP="00EB6127">
      <w:pPr>
        <w:pStyle w:val="NoSpacing"/>
        <w:jc w:val="center"/>
        <w:rPr>
          <w:noProof/>
          <w:sz w:val="36"/>
          <w:szCs w:val="36"/>
        </w:rPr>
      </w:pPr>
      <w:r>
        <w:rPr>
          <w:noProof/>
          <w:sz w:val="36"/>
          <w:szCs w:val="36"/>
        </w:rPr>
        <w:lastRenderedPageBreak/>
        <w:drawing>
          <wp:inline distT="0" distB="0" distL="0" distR="0" wp14:anchorId="3A4D2AD4" wp14:editId="2304AB0E">
            <wp:extent cx="3551294" cy="4732020"/>
            <wp:effectExtent l="0" t="0" r="0" b="0"/>
            <wp:docPr id="1134655131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7185" cy="4739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C5BC0E" w14:textId="77777777" w:rsidR="00864586" w:rsidRDefault="00EB6127" w:rsidP="00EB6127">
      <w:pPr>
        <w:pStyle w:val="NoSpacing"/>
        <w:jc w:val="center"/>
        <w:rPr>
          <w:noProof/>
          <w:sz w:val="36"/>
          <w:szCs w:val="36"/>
        </w:rPr>
      </w:pPr>
      <w:r>
        <w:rPr>
          <w:noProof/>
          <w:sz w:val="36"/>
          <w:szCs w:val="36"/>
        </w:rPr>
        <w:drawing>
          <wp:inline distT="0" distB="0" distL="0" distR="0" wp14:anchorId="75C3BC63" wp14:editId="1C173EE1">
            <wp:extent cx="3892946" cy="2918460"/>
            <wp:effectExtent l="0" t="0" r="0" b="0"/>
            <wp:docPr id="2016045118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5965" cy="2920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26EC54" w14:textId="77777777" w:rsidR="00864586" w:rsidRDefault="00864586" w:rsidP="00EB6127">
      <w:pPr>
        <w:pStyle w:val="NoSpacing"/>
        <w:jc w:val="center"/>
        <w:rPr>
          <w:noProof/>
          <w:sz w:val="36"/>
          <w:szCs w:val="36"/>
        </w:rPr>
      </w:pPr>
    </w:p>
    <w:p w14:paraId="2FC98459" w14:textId="77777777" w:rsidR="00685246" w:rsidRDefault="00685246" w:rsidP="00EB6127">
      <w:pPr>
        <w:pStyle w:val="NoSpacing"/>
        <w:jc w:val="center"/>
        <w:rPr>
          <w:noProof/>
          <w:sz w:val="36"/>
          <w:szCs w:val="36"/>
        </w:rPr>
      </w:pPr>
    </w:p>
    <w:p w14:paraId="68828446" w14:textId="519643AA" w:rsidR="00864586" w:rsidRDefault="00864586" w:rsidP="00EB6127">
      <w:pPr>
        <w:pStyle w:val="NoSpacing"/>
        <w:jc w:val="center"/>
        <w:rPr>
          <w:noProof/>
          <w:sz w:val="36"/>
          <w:szCs w:val="36"/>
        </w:rPr>
      </w:pPr>
    </w:p>
    <w:p w14:paraId="4A1A1526" w14:textId="6344FBF3" w:rsidR="00EB6127" w:rsidRDefault="00EB6127" w:rsidP="00EB6127">
      <w:pPr>
        <w:pStyle w:val="NoSpacing"/>
        <w:jc w:val="center"/>
        <w:rPr>
          <w:noProof/>
          <w:sz w:val="36"/>
          <w:szCs w:val="36"/>
        </w:rPr>
      </w:pPr>
      <w:r>
        <w:rPr>
          <w:noProof/>
          <w:sz w:val="36"/>
          <w:szCs w:val="36"/>
        </w:rPr>
        <w:drawing>
          <wp:inline distT="0" distB="0" distL="0" distR="0" wp14:anchorId="44219117" wp14:editId="3F837A61">
            <wp:extent cx="5935980" cy="4450080"/>
            <wp:effectExtent l="0" t="0" r="7620" b="7620"/>
            <wp:docPr id="572509845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45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E4F8BE" w14:textId="76A6680E" w:rsidR="00685246" w:rsidRDefault="00897BDC" w:rsidP="00EB6127">
      <w:pPr>
        <w:pStyle w:val="NoSpacing"/>
        <w:jc w:val="center"/>
        <w:rPr>
          <w:noProof/>
          <w:sz w:val="36"/>
          <w:szCs w:val="36"/>
        </w:rPr>
      </w:pPr>
      <w:r w:rsidRPr="00D07524">
        <w:rPr>
          <w:rFonts w:ascii="Calibri" w:hAnsi="Calibri" w:cs="Calibri"/>
          <w:b/>
          <w:bCs/>
          <w:color w:val="1D2228"/>
          <w:shd w:val="clear" w:color="auto" w:fill="FFFFFF"/>
        </w:rPr>
        <w:t>CTH C Landing:</w:t>
      </w:r>
      <w:r>
        <w:rPr>
          <w:rFonts w:ascii="Calibri" w:hAnsi="Calibri" w:cs="Calibri"/>
          <w:color w:val="1D2228"/>
          <w:shd w:val="clear" w:color="auto" w:fill="FFFFFF"/>
        </w:rPr>
        <w:t xml:space="preserve">  </w:t>
      </w:r>
      <w:r w:rsidR="00685246">
        <w:rPr>
          <w:rFonts w:ascii="Calibri" w:hAnsi="Calibri" w:cs="Calibri"/>
          <w:color w:val="1D2228"/>
          <w:shd w:val="clear" w:color="auto" w:fill="FFFFFF"/>
        </w:rPr>
        <w:t xml:space="preserve">Larry </w:t>
      </w:r>
      <w:r>
        <w:rPr>
          <w:rFonts w:ascii="Calibri" w:hAnsi="Calibri" w:cs="Calibri"/>
          <w:color w:val="1D2228"/>
          <w:shd w:val="clear" w:color="auto" w:fill="FFFFFF"/>
        </w:rPr>
        <w:t xml:space="preserve">Haygood, </w:t>
      </w:r>
      <w:r>
        <w:rPr>
          <w:rFonts w:ascii="Helvetica" w:hAnsi="Helvetica" w:cs="Helvetica"/>
          <w:color w:val="1D2228"/>
          <w:sz w:val="20"/>
          <w:szCs w:val="20"/>
          <w:shd w:val="clear" w:color="auto" w:fill="FFFFFF"/>
        </w:rPr>
        <w:t xml:space="preserve">Frank Behling, Paul Ratzburg, Dan Braaksma, Clark Adams, </w:t>
      </w:r>
      <w:r w:rsidR="00685246">
        <w:rPr>
          <w:rFonts w:ascii="Calibri" w:hAnsi="Calibri" w:cs="Calibri"/>
          <w:color w:val="1D2228"/>
          <w:shd w:val="clear" w:color="auto" w:fill="FFFFFF"/>
        </w:rPr>
        <w:t>Drake Schachtner</w:t>
      </w:r>
    </w:p>
    <w:p w14:paraId="60604B7B" w14:textId="77777777" w:rsidR="00C36476" w:rsidRDefault="00EB6127" w:rsidP="00EB6127">
      <w:pPr>
        <w:pStyle w:val="NoSpacing"/>
        <w:jc w:val="center"/>
        <w:rPr>
          <w:sz w:val="36"/>
          <w:szCs w:val="36"/>
        </w:rPr>
      </w:pPr>
      <w:r>
        <w:rPr>
          <w:noProof/>
          <w:sz w:val="36"/>
          <w:szCs w:val="36"/>
        </w:rPr>
        <w:lastRenderedPageBreak/>
        <w:drawing>
          <wp:inline distT="0" distB="0" distL="0" distR="0" wp14:anchorId="54A72468" wp14:editId="0DB7E476">
            <wp:extent cx="5935980" cy="4450080"/>
            <wp:effectExtent l="0" t="0" r="7620" b="7620"/>
            <wp:docPr id="91585228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45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36"/>
          <w:szCs w:val="36"/>
        </w:rPr>
        <w:t xml:space="preserve"> </w:t>
      </w:r>
    </w:p>
    <w:p w14:paraId="6246717B" w14:textId="77777777" w:rsidR="00F36EEC" w:rsidRDefault="00F36EEC" w:rsidP="00F36EEC">
      <w:pPr>
        <w:pStyle w:val="NoSpacing"/>
        <w:jc w:val="center"/>
        <w:rPr>
          <w:noProof/>
          <w:sz w:val="36"/>
          <w:szCs w:val="36"/>
        </w:rPr>
      </w:pPr>
      <w:r w:rsidRPr="00D07524">
        <w:rPr>
          <w:rFonts w:ascii="Calibri" w:hAnsi="Calibri" w:cs="Calibri"/>
          <w:b/>
          <w:bCs/>
          <w:color w:val="1D2228"/>
          <w:shd w:val="clear" w:color="auto" w:fill="FFFFFF"/>
        </w:rPr>
        <w:t>CTH C Landing</w:t>
      </w:r>
      <w:r>
        <w:rPr>
          <w:rFonts w:ascii="Calibri" w:hAnsi="Calibri" w:cs="Calibri"/>
          <w:color w:val="1D2228"/>
          <w:shd w:val="clear" w:color="auto" w:fill="FFFFFF"/>
        </w:rPr>
        <w:t xml:space="preserve">:  Larry Haygood, </w:t>
      </w:r>
      <w:r>
        <w:rPr>
          <w:rFonts w:ascii="Helvetica" w:hAnsi="Helvetica" w:cs="Helvetica"/>
          <w:color w:val="1D2228"/>
          <w:sz w:val="20"/>
          <w:szCs w:val="20"/>
          <w:shd w:val="clear" w:color="auto" w:fill="FFFFFF"/>
        </w:rPr>
        <w:t xml:space="preserve">Frank Behling, Paul Ratzburg, Dan Braaksma, Clark Adams, </w:t>
      </w:r>
      <w:r>
        <w:rPr>
          <w:rFonts w:ascii="Calibri" w:hAnsi="Calibri" w:cs="Calibri"/>
          <w:color w:val="1D2228"/>
          <w:shd w:val="clear" w:color="auto" w:fill="FFFFFF"/>
        </w:rPr>
        <w:t>Drake Schachtner</w:t>
      </w:r>
    </w:p>
    <w:p w14:paraId="4ECC6DA6" w14:textId="77777777" w:rsidR="00F36EEC" w:rsidRDefault="00F36EEC" w:rsidP="00EB6127">
      <w:pPr>
        <w:pStyle w:val="NoSpacing"/>
        <w:jc w:val="center"/>
        <w:rPr>
          <w:sz w:val="36"/>
          <w:szCs w:val="36"/>
        </w:rPr>
      </w:pPr>
    </w:p>
    <w:p w14:paraId="519CCE64" w14:textId="75F8AF0C" w:rsidR="00864586" w:rsidRDefault="00EB6127" w:rsidP="00EB6127">
      <w:pPr>
        <w:pStyle w:val="NoSpacing"/>
        <w:jc w:val="center"/>
        <w:rPr>
          <w:sz w:val="36"/>
          <w:szCs w:val="36"/>
        </w:rPr>
      </w:pPr>
      <w:r>
        <w:rPr>
          <w:noProof/>
          <w:sz w:val="36"/>
          <w:szCs w:val="36"/>
        </w:rPr>
        <w:lastRenderedPageBreak/>
        <w:drawing>
          <wp:inline distT="0" distB="0" distL="0" distR="0" wp14:anchorId="70C2F1CA" wp14:editId="6CCBDA0C">
            <wp:extent cx="5935980" cy="4450080"/>
            <wp:effectExtent l="0" t="0" r="7620" b="7620"/>
            <wp:docPr id="183454549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45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FE6269" w14:textId="28669AA8" w:rsidR="000469DA" w:rsidRDefault="000469DA" w:rsidP="000469DA">
      <w:pPr>
        <w:pStyle w:val="NoSpacing"/>
        <w:jc w:val="center"/>
        <w:rPr>
          <w:noProof/>
          <w:sz w:val="36"/>
          <w:szCs w:val="36"/>
        </w:rPr>
      </w:pPr>
      <w:r w:rsidRPr="00F36EEC">
        <w:rPr>
          <w:rFonts w:ascii="Calibri" w:hAnsi="Calibri" w:cs="Calibri"/>
          <w:b/>
          <w:bCs/>
          <w:color w:val="1D2228"/>
          <w:shd w:val="clear" w:color="auto" w:fill="FFFFFF"/>
        </w:rPr>
        <w:t>CTH C Landing</w:t>
      </w:r>
      <w:r>
        <w:rPr>
          <w:rFonts w:ascii="Calibri" w:hAnsi="Calibri" w:cs="Calibri"/>
          <w:color w:val="1D2228"/>
          <w:shd w:val="clear" w:color="auto" w:fill="FFFFFF"/>
        </w:rPr>
        <w:t xml:space="preserve">:  </w:t>
      </w:r>
      <w:r>
        <w:rPr>
          <w:rFonts w:ascii="Helvetica" w:hAnsi="Helvetica" w:cs="Helvetica"/>
          <w:color w:val="1D2228"/>
          <w:sz w:val="20"/>
          <w:szCs w:val="20"/>
          <w:shd w:val="clear" w:color="auto" w:fill="FFFFFF"/>
        </w:rPr>
        <w:t xml:space="preserve">Frank Behling, Paul Ratzburg, Dan Braaksma, Clark Adams, </w:t>
      </w:r>
      <w:r>
        <w:rPr>
          <w:rFonts w:ascii="Calibri" w:hAnsi="Calibri" w:cs="Calibri"/>
          <w:color w:val="1D2228"/>
          <w:shd w:val="clear" w:color="auto" w:fill="FFFFFF"/>
        </w:rPr>
        <w:t>Drake Schachtner</w:t>
      </w:r>
    </w:p>
    <w:p w14:paraId="375E8249" w14:textId="77777777" w:rsidR="00CA625F" w:rsidRDefault="00CA625F" w:rsidP="00EB6127">
      <w:pPr>
        <w:pStyle w:val="NoSpacing"/>
        <w:jc w:val="center"/>
        <w:rPr>
          <w:sz w:val="36"/>
          <w:szCs w:val="36"/>
        </w:rPr>
      </w:pPr>
    </w:p>
    <w:p w14:paraId="363CC25D" w14:textId="77777777" w:rsidR="00CA625F" w:rsidRDefault="00CA625F" w:rsidP="00EB6127">
      <w:pPr>
        <w:pStyle w:val="NoSpacing"/>
        <w:jc w:val="center"/>
        <w:rPr>
          <w:sz w:val="36"/>
          <w:szCs w:val="36"/>
        </w:rPr>
      </w:pPr>
    </w:p>
    <w:p w14:paraId="1FCBC36F" w14:textId="77777777" w:rsidR="00864586" w:rsidRDefault="00EB6127" w:rsidP="00EB6127">
      <w:pPr>
        <w:pStyle w:val="NoSpacing"/>
        <w:jc w:val="center"/>
        <w:rPr>
          <w:sz w:val="36"/>
          <w:szCs w:val="36"/>
        </w:rPr>
      </w:pPr>
      <w:r>
        <w:rPr>
          <w:noProof/>
          <w:sz w:val="36"/>
          <w:szCs w:val="36"/>
        </w:rPr>
        <w:lastRenderedPageBreak/>
        <w:drawing>
          <wp:inline distT="0" distB="0" distL="0" distR="0" wp14:anchorId="25E41783" wp14:editId="0A282A8E">
            <wp:extent cx="5509076" cy="4130040"/>
            <wp:effectExtent l="0" t="0" r="0" b="3810"/>
            <wp:docPr id="28439845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1298" cy="4139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62B56F" w14:textId="64CEC71F" w:rsidR="00FF755B" w:rsidRDefault="00FF755B" w:rsidP="00EB6127">
      <w:pPr>
        <w:pStyle w:val="NoSpacing"/>
        <w:jc w:val="center"/>
        <w:rPr>
          <w:sz w:val="36"/>
          <w:szCs w:val="36"/>
        </w:rPr>
      </w:pPr>
      <w:r>
        <w:rPr>
          <w:sz w:val="36"/>
          <w:szCs w:val="36"/>
        </w:rPr>
        <w:t xml:space="preserve">Jim Felt, Doug </w:t>
      </w:r>
      <w:r w:rsidR="0005193D">
        <w:rPr>
          <w:sz w:val="36"/>
          <w:szCs w:val="36"/>
        </w:rPr>
        <w:t>&amp; Bernie</w:t>
      </w:r>
    </w:p>
    <w:p w14:paraId="4BDFC309" w14:textId="07A6A9C6" w:rsidR="00EB6127" w:rsidRDefault="00EB6127" w:rsidP="00EB6127">
      <w:pPr>
        <w:pStyle w:val="NoSpacing"/>
        <w:jc w:val="center"/>
        <w:rPr>
          <w:sz w:val="36"/>
          <w:szCs w:val="36"/>
        </w:rPr>
      </w:pPr>
      <w:r>
        <w:rPr>
          <w:noProof/>
          <w:sz w:val="36"/>
          <w:szCs w:val="36"/>
        </w:rPr>
        <w:lastRenderedPageBreak/>
        <w:drawing>
          <wp:inline distT="0" distB="0" distL="0" distR="0" wp14:anchorId="2CAB1020" wp14:editId="0532DEFB">
            <wp:extent cx="5935980" cy="4450080"/>
            <wp:effectExtent l="0" t="0" r="7620" b="7620"/>
            <wp:docPr id="31385299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45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6"/>
          <w:szCs w:val="36"/>
        </w:rPr>
        <w:lastRenderedPageBreak/>
        <w:drawing>
          <wp:inline distT="0" distB="0" distL="0" distR="0" wp14:anchorId="5FA20C89" wp14:editId="51D6DA38">
            <wp:extent cx="4254691" cy="5669280"/>
            <wp:effectExtent l="0" t="0" r="0" b="7620"/>
            <wp:docPr id="1025372406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6828" cy="5672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6"/>
          <w:szCs w:val="36"/>
        </w:rPr>
        <w:lastRenderedPageBreak/>
        <w:drawing>
          <wp:inline distT="0" distB="0" distL="0" distR="0" wp14:anchorId="43DCDEEF" wp14:editId="6D39030C">
            <wp:extent cx="5935980" cy="4450080"/>
            <wp:effectExtent l="0" t="0" r="7620" b="7620"/>
            <wp:docPr id="535878861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45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6"/>
          <w:szCs w:val="36"/>
        </w:rPr>
        <w:lastRenderedPageBreak/>
        <w:drawing>
          <wp:inline distT="0" distB="0" distL="0" distR="0" wp14:anchorId="4FC6C345" wp14:editId="439BE388">
            <wp:extent cx="5935980" cy="4450080"/>
            <wp:effectExtent l="0" t="0" r="7620" b="7620"/>
            <wp:docPr id="1575930020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45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6"/>
          <w:szCs w:val="36"/>
        </w:rPr>
        <w:lastRenderedPageBreak/>
        <w:drawing>
          <wp:inline distT="0" distB="0" distL="0" distR="0" wp14:anchorId="6076DEA5" wp14:editId="5915A413">
            <wp:extent cx="5935980" cy="4450080"/>
            <wp:effectExtent l="0" t="0" r="7620" b="7620"/>
            <wp:docPr id="58124083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45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854B83" w14:textId="66555036" w:rsidR="00864586" w:rsidRDefault="00864586" w:rsidP="00EB6127">
      <w:pPr>
        <w:pStyle w:val="NoSpacing"/>
        <w:jc w:val="center"/>
        <w:rPr>
          <w:sz w:val="36"/>
          <w:szCs w:val="36"/>
        </w:rPr>
      </w:pPr>
      <w:r>
        <w:rPr>
          <w:sz w:val="36"/>
          <w:szCs w:val="36"/>
        </w:rPr>
        <w:t xml:space="preserve">Bernie </w:t>
      </w:r>
      <w:r>
        <w:rPr>
          <w:rFonts w:ascii="Arial" w:hAnsi="Arial" w:cs="Arial"/>
          <w:color w:val="000000"/>
          <w:sz w:val="27"/>
          <w:szCs w:val="27"/>
        </w:rPr>
        <w:t>Sosinsky filling coolers with fish</w:t>
      </w:r>
    </w:p>
    <w:p w14:paraId="1565A546" w14:textId="71F307D3" w:rsidR="00EB6127" w:rsidRDefault="00EB6127" w:rsidP="00EB6127">
      <w:pPr>
        <w:pStyle w:val="NoSpacing"/>
        <w:jc w:val="center"/>
        <w:rPr>
          <w:sz w:val="36"/>
          <w:szCs w:val="36"/>
        </w:rPr>
      </w:pPr>
      <w:r>
        <w:rPr>
          <w:noProof/>
          <w:sz w:val="36"/>
          <w:szCs w:val="36"/>
        </w:rPr>
        <w:lastRenderedPageBreak/>
        <w:drawing>
          <wp:inline distT="0" distB="0" distL="0" distR="0" wp14:anchorId="5AFB0674" wp14:editId="13800C30">
            <wp:extent cx="5935980" cy="4450080"/>
            <wp:effectExtent l="0" t="0" r="7620" b="7620"/>
            <wp:docPr id="15320397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45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D82BFE" w14:textId="4E15A36E" w:rsidR="00864586" w:rsidRDefault="00864586" w:rsidP="00EB6127">
      <w:pPr>
        <w:pStyle w:val="NoSpacing"/>
        <w:jc w:val="center"/>
        <w:rPr>
          <w:sz w:val="36"/>
          <w:szCs w:val="36"/>
        </w:rPr>
      </w:pPr>
      <w:r>
        <w:rPr>
          <w:sz w:val="36"/>
          <w:szCs w:val="36"/>
        </w:rPr>
        <w:t xml:space="preserve">Calvin </w:t>
      </w:r>
      <w:r w:rsidR="00BC7933">
        <w:rPr>
          <w:sz w:val="36"/>
          <w:szCs w:val="36"/>
        </w:rPr>
        <w:t>Wood Family</w:t>
      </w:r>
    </w:p>
    <w:p w14:paraId="5710AACE" w14:textId="1A149CDA" w:rsidR="00EB6127" w:rsidRDefault="00EB6127" w:rsidP="00EB6127">
      <w:pPr>
        <w:pStyle w:val="NoSpacing"/>
        <w:jc w:val="center"/>
        <w:rPr>
          <w:sz w:val="36"/>
          <w:szCs w:val="36"/>
        </w:rPr>
      </w:pPr>
      <w:r>
        <w:rPr>
          <w:noProof/>
          <w:sz w:val="36"/>
          <w:szCs w:val="36"/>
        </w:rPr>
        <w:lastRenderedPageBreak/>
        <w:drawing>
          <wp:inline distT="0" distB="0" distL="0" distR="0" wp14:anchorId="0F2E8227" wp14:editId="58C1B39E">
            <wp:extent cx="5935980" cy="4450080"/>
            <wp:effectExtent l="0" t="0" r="7620" b="7620"/>
            <wp:docPr id="42246269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45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6"/>
          <w:szCs w:val="36"/>
        </w:rPr>
        <w:lastRenderedPageBreak/>
        <w:drawing>
          <wp:inline distT="0" distB="0" distL="0" distR="0" wp14:anchorId="59E2802B" wp14:editId="4876C1A6">
            <wp:extent cx="5935980" cy="4450080"/>
            <wp:effectExtent l="0" t="0" r="7620" b="7620"/>
            <wp:docPr id="208598311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45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FBEFD8" w14:textId="77777777" w:rsidR="00852B07" w:rsidRDefault="00864586" w:rsidP="00EB6127">
      <w:pPr>
        <w:pStyle w:val="NoSpacing"/>
        <w:jc w:val="center"/>
        <w:rPr>
          <w:sz w:val="36"/>
          <w:szCs w:val="36"/>
        </w:rPr>
      </w:pPr>
      <w:r>
        <w:rPr>
          <w:sz w:val="36"/>
          <w:szCs w:val="36"/>
        </w:rPr>
        <w:t>B</w:t>
      </w:r>
    </w:p>
    <w:p w14:paraId="2DEA1FCD" w14:textId="456C4F95" w:rsidR="00864586" w:rsidRDefault="002A7877" w:rsidP="00EB6127">
      <w:pPr>
        <w:pStyle w:val="NoSpacing"/>
        <w:jc w:val="center"/>
        <w:rPr>
          <w:rFonts w:ascii="Arial" w:hAnsi="Arial" w:cs="Arial"/>
          <w:color w:val="000000"/>
          <w:sz w:val="27"/>
          <w:szCs w:val="27"/>
        </w:rPr>
      </w:pPr>
      <w:r>
        <w:rPr>
          <w:sz w:val="36"/>
          <w:szCs w:val="36"/>
        </w:rPr>
        <w:t>B</w:t>
      </w:r>
      <w:r w:rsidR="00864586">
        <w:rPr>
          <w:sz w:val="36"/>
          <w:szCs w:val="36"/>
        </w:rPr>
        <w:t xml:space="preserve">ernie </w:t>
      </w:r>
      <w:r w:rsidR="00864586">
        <w:rPr>
          <w:rFonts w:ascii="Arial" w:hAnsi="Arial" w:cs="Arial"/>
          <w:color w:val="000000"/>
          <w:sz w:val="27"/>
          <w:szCs w:val="27"/>
        </w:rPr>
        <w:t>Sosinsky stocking fish</w:t>
      </w:r>
    </w:p>
    <w:p w14:paraId="1812E6A2" w14:textId="77777777" w:rsidR="002A7877" w:rsidRDefault="002A7877" w:rsidP="00EB6127">
      <w:pPr>
        <w:pStyle w:val="NoSpacing"/>
        <w:jc w:val="center"/>
        <w:rPr>
          <w:rFonts w:ascii="Arial" w:hAnsi="Arial" w:cs="Arial"/>
          <w:color w:val="000000"/>
          <w:sz w:val="27"/>
          <w:szCs w:val="27"/>
        </w:rPr>
      </w:pPr>
    </w:p>
    <w:p w14:paraId="695A0F69" w14:textId="77777777" w:rsidR="002A7877" w:rsidRDefault="002A7877" w:rsidP="00EB6127">
      <w:pPr>
        <w:pStyle w:val="NoSpacing"/>
        <w:jc w:val="center"/>
        <w:rPr>
          <w:rFonts w:ascii="Arial" w:hAnsi="Arial" w:cs="Arial"/>
          <w:color w:val="000000"/>
          <w:sz w:val="27"/>
          <w:szCs w:val="27"/>
        </w:rPr>
      </w:pPr>
    </w:p>
    <w:p w14:paraId="1A756676" w14:textId="77777777" w:rsidR="002A7877" w:rsidRDefault="002A7877" w:rsidP="00EB6127">
      <w:pPr>
        <w:pStyle w:val="NoSpacing"/>
        <w:jc w:val="center"/>
        <w:rPr>
          <w:rFonts w:ascii="Arial" w:hAnsi="Arial" w:cs="Arial"/>
          <w:color w:val="000000"/>
          <w:sz w:val="27"/>
          <w:szCs w:val="27"/>
        </w:rPr>
      </w:pPr>
    </w:p>
    <w:p w14:paraId="04A36C36" w14:textId="77777777" w:rsidR="002A7877" w:rsidRDefault="002A7877" w:rsidP="00EB6127">
      <w:pPr>
        <w:pStyle w:val="NoSpacing"/>
        <w:jc w:val="center"/>
        <w:rPr>
          <w:rFonts w:ascii="Arial" w:hAnsi="Arial" w:cs="Arial"/>
          <w:color w:val="000000"/>
          <w:sz w:val="27"/>
          <w:szCs w:val="27"/>
        </w:rPr>
      </w:pPr>
    </w:p>
    <w:p w14:paraId="698955D5" w14:textId="77777777" w:rsidR="002A7877" w:rsidRDefault="002A7877" w:rsidP="00EB6127">
      <w:pPr>
        <w:pStyle w:val="NoSpacing"/>
        <w:jc w:val="center"/>
        <w:rPr>
          <w:rFonts w:ascii="Arial" w:hAnsi="Arial" w:cs="Arial"/>
          <w:color w:val="000000"/>
          <w:sz w:val="27"/>
          <w:szCs w:val="27"/>
        </w:rPr>
      </w:pPr>
    </w:p>
    <w:p w14:paraId="4FA3908B" w14:textId="77777777" w:rsidR="002A7877" w:rsidRDefault="002A7877" w:rsidP="00EB6127">
      <w:pPr>
        <w:pStyle w:val="NoSpacing"/>
        <w:jc w:val="center"/>
        <w:rPr>
          <w:rFonts w:ascii="Arial" w:hAnsi="Arial" w:cs="Arial"/>
          <w:color w:val="000000"/>
          <w:sz w:val="27"/>
          <w:szCs w:val="27"/>
        </w:rPr>
      </w:pPr>
    </w:p>
    <w:p w14:paraId="303EEB65" w14:textId="77777777" w:rsidR="002A7877" w:rsidRDefault="002A7877" w:rsidP="00EB6127">
      <w:pPr>
        <w:pStyle w:val="NoSpacing"/>
        <w:jc w:val="center"/>
        <w:rPr>
          <w:rFonts w:ascii="Arial" w:hAnsi="Arial" w:cs="Arial"/>
          <w:color w:val="000000"/>
          <w:sz w:val="27"/>
          <w:szCs w:val="27"/>
        </w:rPr>
      </w:pPr>
    </w:p>
    <w:p w14:paraId="4628FB9D" w14:textId="77777777" w:rsidR="002A7877" w:rsidRDefault="002A7877" w:rsidP="00EB6127">
      <w:pPr>
        <w:pStyle w:val="NoSpacing"/>
        <w:jc w:val="center"/>
        <w:rPr>
          <w:rFonts w:ascii="Arial" w:hAnsi="Arial" w:cs="Arial"/>
          <w:color w:val="000000"/>
          <w:sz w:val="27"/>
          <w:szCs w:val="27"/>
        </w:rPr>
      </w:pPr>
    </w:p>
    <w:p w14:paraId="77EDEF64" w14:textId="77777777" w:rsidR="002A7877" w:rsidRDefault="002A7877" w:rsidP="00EB6127">
      <w:pPr>
        <w:pStyle w:val="NoSpacing"/>
        <w:jc w:val="center"/>
        <w:rPr>
          <w:rFonts w:ascii="Arial" w:hAnsi="Arial" w:cs="Arial"/>
          <w:color w:val="000000"/>
          <w:sz w:val="27"/>
          <w:szCs w:val="27"/>
        </w:rPr>
      </w:pPr>
    </w:p>
    <w:p w14:paraId="4036A34F" w14:textId="77777777" w:rsidR="002A7877" w:rsidRDefault="002A7877" w:rsidP="00EB6127">
      <w:pPr>
        <w:pStyle w:val="NoSpacing"/>
        <w:jc w:val="center"/>
        <w:rPr>
          <w:rFonts w:ascii="Arial" w:hAnsi="Arial" w:cs="Arial"/>
          <w:color w:val="000000"/>
          <w:sz w:val="27"/>
          <w:szCs w:val="27"/>
        </w:rPr>
      </w:pPr>
    </w:p>
    <w:p w14:paraId="7A5CB77A" w14:textId="77777777" w:rsidR="002A7877" w:rsidRDefault="002A7877" w:rsidP="00EB6127">
      <w:pPr>
        <w:pStyle w:val="NoSpacing"/>
        <w:jc w:val="center"/>
        <w:rPr>
          <w:rFonts w:ascii="Arial" w:hAnsi="Arial" w:cs="Arial"/>
          <w:color w:val="000000"/>
          <w:sz w:val="27"/>
          <w:szCs w:val="27"/>
        </w:rPr>
      </w:pPr>
    </w:p>
    <w:p w14:paraId="264BDD80" w14:textId="77777777" w:rsidR="002A7877" w:rsidRDefault="002A7877" w:rsidP="00EB6127">
      <w:pPr>
        <w:pStyle w:val="NoSpacing"/>
        <w:jc w:val="center"/>
        <w:rPr>
          <w:rFonts w:ascii="Arial" w:hAnsi="Arial" w:cs="Arial"/>
          <w:color w:val="000000"/>
          <w:sz w:val="27"/>
          <w:szCs w:val="27"/>
        </w:rPr>
      </w:pPr>
    </w:p>
    <w:p w14:paraId="2C8F74D3" w14:textId="77777777" w:rsidR="002A7877" w:rsidRDefault="002A7877" w:rsidP="00EB6127">
      <w:pPr>
        <w:pStyle w:val="NoSpacing"/>
        <w:jc w:val="center"/>
        <w:rPr>
          <w:rFonts w:ascii="Arial" w:hAnsi="Arial" w:cs="Arial"/>
          <w:color w:val="000000"/>
          <w:sz w:val="27"/>
          <w:szCs w:val="27"/>
        </w:rPr>
      </w:pPr>
    </w:p>
    <w:p w14:paraId="01F666A3" w14:textId="77777777" w:rsidR="002A7877" w:rsidRDefault="002A7877" w:rsidP="00EB6127">
      <w:pPr>
        <w:pStyle w:val="NoSpacing"/>
        <w:jc w:val="center"/>
        <w:rPr>
          <w:rFonts w:ascii="Arial" w:hAnsi="Arial" w:cs="Arial"/>
          <w:color w:val="000000"/>
          <w:sz w:val="27"/>
          <w:szCs w:val="27"/>
        </w:rPr>
      </w:pPr>
    </w:p>
    <w:p w14:paraId="057ECCA1" w14:textId="77777777" w:rsidR="002A7877" w:rsidRDefault="002A7877" w:rsidP="00EB6127">
      <w:pPr>
        <w:pStyle w:val="NoSpacing"/>
        <w:jc w:val="center"/>
        <w:rPr>
          <w:rFonts w:ascii="Arial" w:hAnsi="Arial" w:cs="Arial"/>
          <w:color w:val="000000"/>
          <w:sz w:val="27"/>
          <w:szCs w:val="27"/>
        </w:rPr>
      </w:pPr>
    </w:p>
    <w:p w14:paraId="1053A54D" w14:textId="77777777" w:rsidR="002A7877" w:rsidRDefault="002A7877" w:rsidP="00EB6127">
      <w:pPr>
        <w:pStyle w:val="NoSpacing"/>
        <w:jc w:val="center"/>
        <w:rPr>
          <w:rFonts w:ascii="Arial" w:hAnsi="Arial" w:cs="Arial"/>
          <w:color w:val="000000"/>
          <w:sz w:val="27"/>
          <w:szCs w:val="27"/>
        </w:rPr>
      </w:pPr>
    </w:p>
    <w:p w14:paraId="3BD92808" w14:textId="61159C01" w:rsidR="002A7877" w:rsidRDefault="00127999" w:rsidP="00EB6127">
      <w:pPr>
        <w:pStyle w:val="NoSpacing"/>
        <w:jc w:val="center"/>
        <w:rPr>
          <w:sz w:val="36"/>
          <w:szCs w:val="36"/>
        </w:rPr>
      </w:pPr>
      <w:r>
        <w:rPr>
          <w:noProof/>
          <w:sz w:val="36"/>
          <w:szCs w:val="36"/>
        </w:rPr>
        <w:lastRenderedPageBreak/>
        <w:drawing>
          <wp:inline distT="0" distB="0" distL="0" distR="0" wp14:anchorId="048D7990" wp14:editId="784A9A7D">
            <wp:extent cx="5852795" cy="4389755"/>
            <wp:effectExtent l="0" t="0" r="0" b="0"/>
            <wp:docPr id="45552846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2795" cy="43897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8483874" w14:textId="77777777" w:rsidR="005B11C6" w:rsidRPr="007F4490" w:rsidRDefault="005B11C6" w:rsidP="005B11C6">
      <w:pPr>
        <w:pStyle w:val="NoSpacing"/>
        <w:rPr>
          <w:rFonts w:ascii="Calibri" w:hAnsi="Calibri" w:cs="Calibri"/>
          <w:color w:val="1D2228"/>
          <w:sz w:val="24"/>
          <w:szCs w:val="24"/>
          <w:shd w:val="clear" w:color="auto" w:fill="FFFFFF"/>
        </w:rPr>
      </w:pPr>
      <w:r w:rsidRPr="007F4490">
        <w:rPr>
          <w:rFonts w:ascii="Helvetica" w:hAnsi="Helvetica" w:cs="Helvetica"/>
          <w:color w:val="26282A"/>
          <w:sz w:val="24"/>
          <w:szCs w:val="24"/>
          <w:shd w:val="clear" w:color="auto" w:fill="FFFFFF"/>
        </w:rPr>
        <w:t xml:space="preserve">Freedom Landing: Frank Behling, Mike &amp; family, </w:t>
      </w:r>
      <w:r w:rsidRPr="007F4490">
        <w:rPr>
          <w:rFonts w:ascii="Calibri" w:hAnsi="Calibri" w:cs="Calibri"/>
          <w:color w:val="1D2228"/>
          <w:sz w:val="24"/>
          <w:szCs w:val="24"/>
          <w:shd w:val="clear" w:color="auto" w:fill="FFFFFF"/>
        </w:rPr>
        <w:t>Drake Schachtner, Paul Ratzburg, Clark Adams, Larry &amp; Merry Haygood,  Joe, Gary &amp; Rose Kershaw</w:t>
      </w:r>
    </w:p>
    <w:p w14:paraId="72E9E185" w14:textId="77777777" w:rsidR="005B11C6" w:rsidRDefault="005B11C6" w:rsidP="00EB6127">
      <w:pPr>
        <w:pStyle w:val="NoSpacing"/>
        <w:jc w:val="center"/>
        <w:rPr>
          <w:sz w:val="36"/>
          <w:szCs w:val="36"/>
        </w:rPr>
      </w:pPr>
    </w:p>
    <w:p w14:paraId="197B097C" w14:textId="7B5C278A" w:rsidR="005B11C6" w:rsidRDefault="00177913" w:rsidP="00EB6127">
      <w:pPr>
        <w:pStyle w:val="NoSpacing"/>
        <w:jc w:val="center"/>
        <w:rPr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1965E28E" wp14:editId="72923270">
            <wp:extent cx="5943600" cy="4457700"/>
            <wp:effectExtent l="0" t="0" r="0" b="0"/>
            <wp:docPr id="1735940020" name="Picture 2" descr="A group of men pouring water into cooler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5940020" name="Picture 2" descr="A group of men pouring water into cooler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78E318" w14:textId="5860E32A" w:rsidR="00C16960" w:rsidRPr="00A1056F" w:rsidRDefault="00C16960" w:rsidP="00C16960">
      <w:pPr>
        <w:pStyle w:val="NoSpacing"/>
        <w:rPr>
          <w:color w:val="000000" w:themeColor="text1"/>
          <w:sz w:val="28"/>
          <w:szCs w:val="28"/>
        </w:rPr>
      </w:pPr>
      <w:r w:rsidRPr="00A1056F">
        <w:rPr>
          <w:color w:val="000000" w:themeColor="text1"/>
          <w:sz w:val="28"/>
          <w:szCs w:val="28"/>
        </w:rPr>
        <w:t>Calven Wood, Bernie Sosinsky, Gar</w:t>
      </w:r>
      <w:r>
        <w:rPr>
          <w:color w:val="000000" w:themeColor="text1"/>
          <w:sz w:val="28"/>
          <w:szCs w:val="28"/>
        </w:rPr>
        <w:t>y</w:t>
      </w:r>
      <w:r w:rsidRPr="00A1056F">
        <w:rPr>
          <w:color w:val="000000" w:themeColor="text1"/>
          <w:sz w:val="28"/>
          <w:szCs w:val="28"/>
        </w:rPr>
        <w:t xml:space="preserve"> Dou</w:t>
      </w:r>
      <w:r>
        <w:rPr>
          <w:color w:val="000000" w:themeColor="text1"/>
          <w:sz w:val="28"/>
          <w:szCs w:val="28"/>
        </w:rPr>
        <w:t>n</w:t>
      </w:r>
      <w:r w:rsidRPr="00A1056F">
        <w:rPr>
          <w:color w:val="000000" w:themeColor="text1"/>
          <w:sz w:val="28"/>
          <w:szCs w:val="28"/>
        </w:rPr>
        <w:t xml:space="preserve">da, </w:t>
      </w:r>
      <w:r w:rsidRPr="00A1056F">
        <w:rPr>
          <w:rFonts w:ascii="Calibri" w:hAnsi="Calibri" w:cs="Calibri"/>
          <w:color w:val="1D2228"/>
          <w:sz w:val="28"/>
          <w:szCs w:val="28"/>
          <w:shd w:val="clear" w:color="auto" w:fill="FFFFFF"/>
        </w:rPr>
        <w:t>Drake Schachtner</w:t>
      </w:r>
      <w:r>
        <w:rPr>
          <w:rFonts w:ascii="Calibri" w:hAnsi="Calibri" w:cs="Calibri"/>
          <w:color w:val="1D2228"/>
          <w:sz w:val="28"/>
          <w:szCs w:val="28"/>
          <w:shd w:val="clear" w:color="auto" w:fill="FFFFFF"/>
        </w:rPr>
        <w:t>, loading fish for distribution into Buffalo Lake</w:t>
      </w:r>
      <w:r w:rsidR="003D76F5" w:rsidRPr="003D76F5">
        <w:rPr>
          <w:rFonts w:ascii="Arial" w:hAnsi="Arial" w:cs="Arial"/>
          <w:color w:val="000000"/>
          <w:sz w:val="27"/>
          <w:szCs w:val="27"/>
        </w:rPr>
        <w:t xml:space="preserve"> </w:t>
      </w:r>
    </w:p>
    <w:p w14:paraId="4A4CF383" w14:textId="77777777" w:rsidR="00C16960" w:rsidRPr="00EB6127" w:rsidRDefault="00C16960" w:rsidP="00EB6127">
      <w:pPr>
        <w:pStyle w:val="NoSpacing"/>
        <w:jc w:val="center"/>
        <w:rPr>
          <w:sz w:val="36"/>
          <w:szCs w:val="36"/>
        </w:rPr>
      </w:pPr>
    </w:p>
    <w:sectPr w:rsidR="00C16960" w:rsidRPr="00EB612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B6127"/>
    <w:rsid w:val="00042D4A"/>
    <w:rsid w:val="000469DA"/>
    <w:rsid w:val="0005193D"/>
    <w:rsid w:val="00127999"/>
    <w:rsid w:val="00177913"/>
    <w:rsid w:val="002A7877"/>
    <w:rsid w:val="003D76F5"/>
    <w:rsid w:val="00461B21"/>
    <w:rsid w:val="004C0F5F"/>
    <w:rsid w:val="005B11C6"/>
    <w:rsid w:val="00685246"/>
    <w:rsid w:val="006B0F9F"/>
    <w:rsid w:val="00852B07"/>
    <w:rsid w:val="00864586"/>
    <w:rsid w:val="00897BDC"/>
    <w:rsid w:val="008D768A"/>
    <w:rsid w:val="009B50B1"/>
    <w:rsid w:val="00AF11A0"/>
    <w:rsid w:val="00BC7933"/>
    <w:rsid w:val="00BF7B0B"/>
    <w:rsid w:val="00C16960"/>
    <w:rsid w:val="00C36476"/>
    <w:rsid w:val="00CA625F"/>
    <w:rsid w:val="00D07524"/>
    <w:rsid w:val="00D84E03"/>
    <w:rsid w:val="00DD44CD"/>
    <w:rsid w:val="00E03269"/>
    <w:rsid w:val="00E476B7"/>
    <w:rsid w:val="00E903CC"/>
    <w:rsid w:val="00EB6127"/>
    <w:rsid w:val="00F36EEC"/>
    <w:rsid w:val="00FF75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F0513BD"/>
  <w15:chartTrackingRefBased/>
  <w15:docId w15:val="{6CDCA3F9-A295-46CD-B78C-0D2288E487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61B2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EB6127"/>
    <w:pPr>
      <w:spacing w:after="0" w:line="240" w:lineRule="auto"/>
    </w:pPr>
  </w:style>
  <w:style w:type="character" w:customStyle="1" w:styleId="wixui-rich-texttext">
    <w:name w:val="wixui-rich-text__text"/>
    <w:basedOn w:val="DefaultParagraphFont"/>
    <w:rsid w:val="00461B21"/>
  </w:style>
  <w:style w:type="character" w:customStyle="1" w:styleId="color15">
    <w:name w:val="color_15"/>
    <w:basedOn w:val="DefaultParagraphFont"/>
    <w:rsid w:val="00461B2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pn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125</TotalTime>
  <Pages>23</Pages>
  <Words>539</Words>
  <Characters>3074</Characters>
  <Application>Microsoft Office Word</Application>
  <DocSecurity>0</DocSecurity>
  <Lines>25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colleen ratzburg</dc:creator>
  <cp:keywords/>
  <dc:description/>
  <cp:lastModifiedBy>colleen ratzburg</cp:lastModifiedBy>
  <cp:revision>26</cp:revision>
  <dcterms:created xsi:type="dcterms:W3CDTF">2023-05-30T13:32:00Z</dcterms:created>
  <dcterms:modified xsi:type="dcterms:W3CDTF">2023-06-09T13:44:00Z</dcterms:modified>
</cp:coreProperties>
</file>